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6F" w:rsidRDefault="0029056F" w:rsidP="0029056F">
      <w:pPr>
        <w:jc w:val="center"/>
        <w:rPr>
          <w:sz w:val="44"/>
          <w:szCs w:val="44"/>
        </w:rPr>
      </w:pPr>
      <w:r w:rsidRPr="0029056F">
        <w:rPr>
          <w:sz w:val="44"/>
          <w:szCs w:val="44"/>
        </w:rPr>
        <w:t xml:space="preserve">Aujourd’hui, on </w:t>
      </w:r>
      <w:proofErr w:type="gramStart"/>
      <w:r w:rsidRPr="0029056F">
        <w:rPr>
          <w:sz w:val="44"/>
          <w:szCs w:val="44"/>
        </w:rPr>
        <w:t>a  fait</w:t>
      </w:r>
      <w:proofErr w:type="gramEnd"/>
      <w:r w:rsidRPr="0029056F">
        <w:rPr>
          <w:sz w:val="44"/>
          <w:szCs w:val="44"/>
        </w:rPr>
        <w:t xml:space="preserve"> 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9056F" w:rsidTr="0029056F">
        <w:tc>
          <w:tcPr>
            <w:tcW w:w="2055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</w:t>
            </w:r>
          </w:p>
        </w:tc>
        <w:tc>
          <w:tcPr>
            <w:tcW w:w="2055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056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</w:t>
            </w:r>
          </w:p>
        </w:tc>
        <w:tc>
          <w:tcPr>
            <w:tcW w:w="2056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2056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056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056" w:type="dxa"/>
          </w:tcPr>
          <w:p w:rsidR="0029056F" w:rsidRPr="0029056F" w:rsidRDefault="0029056F" w:rsidP="0029056F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</w:tr>
      <w:tr w:rsidR="0029056F" w:rsidRPr="0029056F" w:rsidTr="00735837">
        <w:tc>
          <w:tcPr>
            <w:tcW w:w="2055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5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29056F" w:rsidRDefault="0029056F" w:rsidP="0029056F">
      <w:pPr>
        <w:jc w:val="center"/>
        <w:rPr>
          <w:sz w:val="44"/>
          <w:szCs w:val="44"/>
        </w:rPr>
      </w:pPr>
    </w:p>
    <w:p w:rsidR="0029056F" w:rsidRDefault="0029056F" w:rsidP="0029056F">
      <w:pPr>
        <w:jc w:val="center"/>
        <w:rPr>
          <w:sz w:val="44"/>
          <w:szCs w:val="44"/>
        </w:rPr>
      </w:pPr>
    </w:p>
    <w:p w:rsidR="0029056F" w:rsidRDefault="0029056F" w:rsidP="0029056F">
      <w:pPr>
        <w:jc w:val="center"/>
        <w:rPr>
          <w:sz w:val="44"/>
          <w:szCs w:val="44"/>
        </w:rPr>
      </w:pPr>
    </w:p>
    <w:p w:rsidR="0029056F" w:rsidRDefault="0029056F" w:rsidP="0029056F">
      <w:pPr>
        <w:jc w:val="center"/>
        <w:rPr>
          <w:sz w:val="44"/>
          <w:szCs w:val="44"/>
        </w:rPr>
      </w:pPr>
    </w:p>
    <w:p w:rsidR="0029056F" w:rsidRDefault="0029056F" w:rsidP="0029056F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9056F" w:rsidRPr="0029056F" w:rsidTr="00735837">
        <w:tc>
          <w:tcPr>
            <w:tcW w:w="2055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</w:t>
            </w:r>
          </w:p>
        </w:tc>
        <w:tc>
          <w:tcPr>
            <w:tcW w:w="2055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L</w:t>
            </w: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</w:t>
            </w:r>
          </w:p>
        </w:tc>
        <w:tc>
          <w:tcPr>
            <w:tcW w:w="2056" w:type="dxa"/>
          </w:tcPr>
          <w:p w:rsidR="0029056F" w:rsidRPr="0029056F" w:rsidRDefault="0029056F" w:rsidP="00735837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</w:t>
            </w:r>
          </w:p>
        </w:tc>
      </w:tr>
    </w:tbl>
    <w:p w:rsidR="0029056F" w:rsidRPr="0029056F" w:rsidRDefault="0029056F" w:rsidP="0029056F">
      <w:pPr>
        <w:rPr>
          <w:sz w:val="44"/>
          <w:szCs w:val="44"/>
        </w:rPr>
      </w:pPr>
    </w:p>
    <w:sectPr w:rsidR="0029056F" w:rsidRPr="0029056F" w:rsidSect="002905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6F"/>
    <w:rsid w:val="002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3C3"/>
  <w15:chartTrackingRefBased/>
  <w15:docId w15:val="{82679C77-0DE2-4527-8BED-F4C8209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1</cp:revision>
  <cp:lastPrinted>2019-01-26T08:48:00Z</cp:lastPrinted>
  <dcterms:created xsi:type="dcterms:W3CDTF">2019-01-26T08:45:00Z</dcterms:created>
  <dcterms:modified xsi:type="dcterms:W3CDTF">2019-01-26T08:49:00Z</dcterms:modified>
</cp:coreProperties>
</file>